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2A" w:rsidRDefault="00D84E2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26 августа 2020 г. N 59486</w:t>
      </w:r>
    </w:p>
    <w:p w:rsidR="00D84E2A" w:rsidRDefault="00D84E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jc w:val="center"/>
      </w:pPr>
      <w:r>
        <w:t>МИНИСТЕРСТВО НАУКИ И ВЫСШЕГО ОБРАЗОВАНИЯ</w:t>
      </w:r>
    </w:p>
    <w:p w:rsidR="00D84E2A" w:rsidRDefault="00D84E2A">
      <w:pPr>
        <w:pStyle w:val="ConsPlusTitle"/>
        <w:jc w:val="center"/>
      </w:pPr>
      <w:r>
        <w:t>РОССИЙСКОЙ ФЕДЕРАЦИИ</w:t>
      </w:r>
    </w:p>
    <w:p w:rsidR="00D84E2A" w:rsidRDefault="00D84E2A">
      <w:pPr>
        <w:pStyle w:val="ConsPlusTitle"/>
        <w:jc w:val="center"/>
      </w:pPr>
    </w:p>
    <w:p w:rsidR="00D84E2A" w:rsidRDefault="00D84E2A">
      <w:pPr>
        <w:pStyle w:val="ConsPlusTitle"/>
        <w:jc w:val="center"/>
      </w:pPr>
      <w:r>
        <w:t>ПРИКАЗ</w:t>
      </w:r>
    </w:p>
    <w:p w:rsidR="00D84E2A" w:rsidRDefault="00D84E2A">
      <w:pPr>
        <w:pStyle w:val="ConsPlusTitle"/>
        <w:jc w:val="center"/>
      </w:pPr>
      <w:r>
        <w:t>от 13 августа 2020 г. N 1004</w:t>
      </w:r>
    </w:p>
    <w:p w:rsidR="00D84E2A" w:rsidRDefault="00D84E2A">
      <w:pPr>
        <w:pStyle w:val="ConsPlusTitle"/>
        <w:jc w:val="center"/>
      </w:pPr>
    </w:p>
    <w:p w:rsidR="00D84E2A" w:rsidRDefault="00D84E2A">
      <w:pPr>
        <w:pStyle w:val="ConsPlusTitle"/>
        <w:jc w:val="center"/>
      </w:pPr>
      <w:r>
        <w:t>ОБ УТВЕРЖДЕНИИ</w:t>
      </w:r>
    </w:p>
    <w:p w:rsidR="00D84E2A" w:rsidRDefault="00D84E2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84E2A" w:rsidRDefault="00D84E2A">
      <w:pPr>
        <w:pStyle w:val="ConsPlusTitle"/>
        <w:jc w:val="center"/>
      </w:pPr>
      <w:r>
        <w:t>ВЫСШЕГО ОБРАЗОВАНИЯ - МАГИСТРАТУРА ПО НАПРАВЛЕНИЮ</w:t>
      </w:r>
    </w:p>
    <w:p w:rsidR="00D84E2A" w:rsidRDefault="00D84E2A">
      <w:pPr>
        <w:pStyle w:val="ConsPlusTitle"/>
        <w:jc w:val="center"/>
      </w:pPr>
      <w:r>
        <w:t>ПОДГОТОВКИ 54.04.01 ДИЗАЙН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54.04.01 Дизайн (далее - стандарт).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54.04.01 Дизайн (уровень магистратуры), утвержденным приказом Министерства образования и науки Российской Федерации от 21 марта 2016 г. N 255 (зарегистрирован Министерством юстиции Российской Федерации 20 апреля 2016 г., регистрационный N 41870), прекращается 31 декабря 2020 года.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D84E2A" w:rsidRDefault="00D84E2A">
      <w:pPr>
        <w:pStyle w:val="ConsPlusNormal"/>
        <w:jc w:val="right"/>
      </w:pPr>
      <w:r>
        <w:t>А.В.НАРУКАВНИКОВ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right"/>
        <w:outlineLvl w:val="0"/>
      </w:pPr>
      <w:r>
        <w:t>Приложение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right"/>
      </w:pPr>
      <w:r>
        <w:t>Утвержден</w:t>
      </w:r>
    </w:p>
    <w:p w:rsidR="00D84E2A" w:rsidRDefault="00D84E2A">
      <w:pPr>
        <w:pStyle w:val="ConsPlusNormal"/>
        <w:jc w:val="right"/>
      </w:pPr>
      <w:r>
        <w:t>приказом Министерства науки</w:t>
      </w:r>
    </w:p>
    <w:p w:rsidR="00D84E2A" w:rsidRDefault="00D84E2A">
      <w:pPr>
        <w:pStyle w:val="ConsPlusNormal"/>
        <w:jc w:val="right"/>
      </w:pPr>
      <w:r>
        <w:t>и высшего образования</w:t>
      </w:r>
    </w:p>
    <w:p w:rsidR="00D84E2A" w:rsidRDefault="00D84E2A">
      <w:pPr>
        <w:pStyle w:val="ConsPlusNormal"/>
        <w:jc w:val="right"/>
      </w:pPr>
      <w:r>
        <w:t>Российской Федерации</w:t>
      </w:r>
    </w:p>
    <w:p w:rsidR="00D84E2A" w:rsidRDefault="00D84E2A">
      <w:pPr>
        <w:pStyle w:val="ConsPlusNormal"/>
        <w:jc w:val="right"/>
      </w:pPr>
      <w:r>
        <w:t>от 13 августа 2020 г. N 1004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D84E2A" w:rsidRDefault="00D84E2A">
      <w:pPr>
        <w:pStyle w:val="ConsPlusTitle"/>
        <w:jc w:val="center"/>
      </w:pPr>
      <w:r>
        <w:t>ВЫСШЕГО ОБРАЗОВАНИЯ - МАГИСТРАТУРА ПО НАПРАВЛЕНИЮ</w:t>
      </w:r>
    </w:p>
    <w:p w:rsidR="00D84E2A" w:rsidRDefault="00D84E2A">
      <w:pPr>
        <w:pStyle w:val="ConsPlusTitle"/>
        <w:jc w:val="center"/>
      </w:pPr>
      <w:r>
        <w:lastRenderedPageBreak/>
        <w:t>ПОДГОТОВКИ 54.04.01 ДИЗАЙН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jc w:val="center"/>
        <w:outlineLvl w:val="1"/>
      </w:pPr>
      <w:r>
        <w:t>I. Общие положения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54.04.01 Дизайн (далее соответственно - программа магистратуры, направление подготовки).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bookmarkStart w:id="2" w:name="P58"/>
      <w:bookmarkEnd w:id="2"/>
      <w:r>
        <w:lastRenderedPageBreak/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D84E2A" w:rsidRDefault="00D84E2A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84E2A" w:rsidRDefault="00D84E2A">
      <w:pPr>
        <w:pStyle w:val="ConsPlusNormal"/>
        <w:spacing w:before="220"/>
        <w:ind w:firstLine="540"/>
        <w:jc w:val="both"/>
      </w:pPr>
      <w:bookmarkStart w:id="4" w:name="P67"/>
      <w:bookmarkEnd w:id="4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образования, дополнительного профессионального образования; научных исследований);</w:t>
      </w:r>
    </w:p>
    <w:p w:rsidR="00D84E2A" w:rsidRDefault="00D84E2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04</w:t>
        </w:r>
      </w:hyperlink>
      <w:r>
        <w:t xml:space="preserve"> Культура, искусство (в сферах: дизайна; изобразительного искусства; культурно-просветительской и художественно-творческой деятельности);</w:t>
      </w:r>
    </w:p>
    <w:p w:rsidR="00D84E2A" w:rsidRDefault="00D84E2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сфере дизайна);</w:t>
      </w:r>
    </w:p>
    <w:p w:rsidR="00D84E2A" w:rsidRDefault="00D84E2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(в сфере дизайна);</w:t>
      </w:r>
    </w:p>
    <w:p w:rsidR="00D84E2A" w:rsidRDefault="00D84E2A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дизайна);</w:t>
      </w:r>
    </w:p>
    <w:p w:rsidR="00D84E2A" w:rsidRDefault="00D84E2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31</w:t>
        </w:r>
      </w:hyperlink>
      <w:r>
        <w:t>. Автомобилестроение (в сфере дизайна);</w:t>
      </w:r>
    </w:p>
    <w:p w:rsidR="00D84E2A" w:rsidRDefault="00D84E2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(в сфере дизайна).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84E2A" w:rsidRDefault="00D84E2A">
      <w:pPr>
        <w:pStyle w:val="ConsPlusNormal"/>
        <w:spacing w:before="220"/>
        <w:ind w:firstLine="540"/>
        <w:jc w:val="both"/>
      </w:pPr>
      <w:bookmarkStart w:id="5" w:name="P79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художественно-творческий;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проектный;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информационно-коммуникативный;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экспертно-консультационный;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84E2A" w:rsidRDefault="00D84E2A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84E2A" w:rsidRDefault="00D84E2A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2</w:t>
        </w:r>
      </w:hyperlink>
      <w:r>
        <w:t xml:space="preserve"> "Практика";</w:t>
      </w:r>
    </w:p>
    <w:p w:rsidR="00D84E2A" w:rsidRDefault="00D84E2A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right"/>
      </w:pPr>
      <w:r>
        <w:t>Таблица</w:t>
      </w:r>
    </w:p>
    <w:p w:rsidR="00D84E2A" w:rsidRDefault="00D84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252"/>
        <w:gridCol w:w="3288"/>
      </w:tblGrid>
      <w:tr w:rsidR="00D84E2A">
        <w:tc>
          <w:tcPr>
            <w:tcW w:w="5783" w:type="dxa"/>
            <w:gridSpan w:val="2"/>
          </w:tcPr>
          <w:p w:rsidR="00D84E2A" w:rsidRDefault="00D84E2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288" w:type="dxa"/>
          </w:tcPr>
          <w:p w:rsidR="00D84E2A" w:rsidRDefault="00D84E2A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84E2A">
        <w:tc>
          <w:tcPr>
            <w:tcW w:w="1531" w:type="dxa"/>
          </w:tcPr>
          <w:p w:rsidR="00D84E2A" w:rsidRDefault="00D84E2A">
            <w:pPr>
              <w:pStyle w:val="ConsPlusNormal"/>
              <w:jc w:val="center"/>
            </w:pPr>
            <w:bookmarkStart w:id="6" w:name="P107"/>
            <w:bookmarkEnd w:id="6"/>
            <w:r>
              <w:t>Блок 1</w:t>
            </w:r>
          </w:p>
        </w:tc>
        <w:tc>
          <w:tcPr>
            <w:tcW w:w="4252" w:type="dxa"/>
          </w:tcPr>
          <w:p w:rsidR="00D84E2A" w:rsidRDefault="00D84E2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88" w:type="dxa"/>
          </w:tcPr>
          <w:p w:rsidR="00D84E2A" w:rsidRDefault="00D84E2A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D84E2A">
        <w:tc>
          <w:tcPr>
            <w:tcW w:w="1531" w:type="dxa"/>
          </w:tcPr>
          <w:p w:rsidR="00D84E2A" w:rsidRDefault="00D84E2A">
            <w:pPr>
              <w:pStyle w:val="ConsPlusNormal"/>
              <w:jc w:val="center"/>
            </w:pPr>
            <w:bookmarkStart w:id="7" w:name="P110"/>
            <w:bookmarkEnd w:id="7"/>
            <w:r>
              <w:t>Блок 2</w:t>
            </w:r>
          </w:p>
        </w:tc>
        <w:tc>
          <w:tcPr>
            <w:tcW w:w="4252" w:type="dxa"/>
          </w:tcPr>
          <w:p w:rsidR="00D84E2A" w:rsidRDefault="00D84E2A">
            <w:pPr>
              <w:pStyle w:val="ConsPlusNormal"/>
            </w:pPr>
            <w:r>
              <w:t>Практика</w:t>
            </w:r>
          </w:p>
        </w:tc>
        <w:tc>
          <w:tcPr>
            <w:tcW w:w="3288" w:type="dxa"/>
          </w:tcPr>
          <w:p w:rsidR="00D84E2A" w:rsidRDefault="00D84E2A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D84E2A">
        <w:tc>
          <w:tcPr>
            <w:tcW w:w="1531" w:type="dxa"/>
          </w:tcPr>
          <w:p w:rsidR="00D84E2A" w:rsidRDefault="00D84E2A">
            <w:pPr>
              <w:pStyle w:val="ConsPlusNormal"/>
              <w:jc w:val="center"/>
            </w:pPr>
            <w:bookmarkStart w:id="8" w:name="P113"/>
            <w:bookmarkEnd w:id="8"/>
            <w:r>
              <w:t>Блок 3</w:t>
            </w:r>
          </w:p>
        </w:tc>
        <w:tc>
          <w:tcPr>
            <w:tcW w:w="4252" w:type="dxa"/>
          </w:tcPr>
          <w:p w:rsidR="00D84E2A" w:rsidRDefault="00D84E2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88" w:type="dxa"/>
          </w:tcPr>
          <w:p w:rsidR="00D84E2A" w:rsidRDefault="00D84E2A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D84E2A">
        <w:tc>
          <w:tcPr>
            <w:tcW w:w="5783" w:type="dxa"/>
            <w:gridSpan w:val="2"/>
          </w:tcPr>
          <w:p w:rsidR="00D84E2A" w:rsidRDefault="00D84E2A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288" w:type="dxa"/>
          </w:tcPr>
          <w:p w:rsidR="00D84E2A" w:rsidRDefault="00D84E2A">
            <w:pPr>
              <w:pStyle w:val="ConsPlusNormal"/>
              <w:jc w:val="center"/>
            </w:pPr>
            <w:r>
              <w:t>120</w:t>
            </w:r>
          </w:p>
        </w:tc>
      </w:tr>
    </w:tbl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bookmarkStart w:id="9" w:name="P119"/>
      <w:bookmarkEnd w:id="9"/>
      <w:r>
        <w:t xml:space="preserve">2.2. В </w:t>
      </w:r>
      <w:hyperlink w:anchor="P110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педагогическая практика.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9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9">
        <w:r>
          <w:rPr>
            <w:color w:val="0000FF"/>
          </w:rPr>
          <w:t>пункте 2.2</w:t>
        </w:r>
      </w:hyperlink>
      <w:r>
        <w:t xml:space="preserve"> ФГОС ВО;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обучающимся обеспечивается возможность </w:t>
      </w:r>
      <w:r>
        <w:lastRenderedPageBreak/>
        <w:t>освоения элективных дисциплин (модулей) и факультативных дисциплин (модулей).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45 процентов общего объема программы магистратуры.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2.9. Реализация части (частей) программы магистратуры, направленной (направленных) на подготовку выпускников к творческой профессиональной деятельности, и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2.10. При реализации программы магистратуры аудиторная контактная работа предусматривает групповую работу обучающихся с педагогическим работником (в группах численностью от двух человек) и индивидуальную работу обучающихся с педагогическим работником.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Объем контактной работы обучающихся с педагогическими работниками при проведении учебных занятий по программе магистратуры должен составлять в очной форме обучения - не менее 30 процентов, в очно-заочной форме обучения - от 10 процентов до 20 процентов, в заочной форме обучения - от 5 процентов до 10 процентов общего объема времени, отводимого на реализацию дисциплин (модулей).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84E2A" w:rsidRDefault="00D84E2A">
      <w:pPr>
        <w:pStyle w:val="ConsPlusTitle"/>
        <w:jc w:val="center"/>
      </w:pPr>
      <w:r>
        <w:t>программы магистратуры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84E2A" w:rsidRDefault="00D84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D84E2A">
        <w:tc>
          <w:tcPr>
            <w:tcW w:w="2778" w:type="dxa"/>
          </w:tcPr>
          <w:p w:rsidR="00D84E2A" w:rsidRDefault="00D84E2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D84E2A" w:rsidRDefault="00D84E2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84E2A" w:rsidRDefault="00D84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D84E2A">
        <w:tc>
          <w:tcPr>
            <w:tcW w:w="2778" w:type="dxa"/>
          </w:tcPr>
          <w:p w:rsidR="00D84E2A" w:rsidRDefault="00D84E2A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D84E2A" w:rsidRDefault="00D84E2A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>История и теория искусств и дизайна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ОПК-1. 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>Научно-исследовательская деятельность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ОПК-2. 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>Проектная деятельность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ОПК-3. 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t>Организаторская деятельность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 xml:space="preserve">ОПК-4. 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</w:t>
            </w:r>
            <w:r>
              <w:lastRenderedPageBreak/>
              <w:t>творческую инициативу</w:t>
            </w:r>
          </w:p>
        </w:tc>
      </w:tr>
      <w:tr w:rsidR="00D84E2A">
        <w:tc>
          <w:tcPr>
            <w:tcW w:w="2778" w:type="dxa"/>
            <w:vAlign w:val="center"/>
          </w:tcPr>
          <w:p w:rsidR="00D84E2A" w:rsidRDefault="00D84E2A">
            <w:pPr>
              <w:pStyle w:val="ConsPlusNormal"/>
            </w:pPr>
            <w:r>
              <w:lastRenderedPageBreak/>
              <w:t>Педагогическая деятельность</w:t>
            </w:r>
          </w:p>
        </w:tc>
        <w:tc>
          <w:tcPr>
            <w:tcW w:w="6293" w:type="dxa"/>
            <w:vAlign w:val="center"/>
          </w:tcPr>
          <w:p w:rsidR="00D84E2A" w:rsidRDefault="00D84E2A">
            <w:pPr>
              <w:pStyle w:val="ConsPlusNormal"/>
              <w:jc w:val="both"/>
            </w:pPr>
            <w:r>
              <w:t>ОПК-5. 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</w:tr>
    </w:tbl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7">
        <w:r>
          <w:rPr>
            <w:color w:val="0000FF"/>
          </w:rPr>
          <w:t>http://profstandart.rosmintrud.ru</w:t>
        </w:r>
      </w:hyperlink>
      <w:r>
        <w:t>) &lt;4&gt; (при наличии соответствующих профессиональных стандартов).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магистратуры индикаторы достижения компетенций самостоятельно.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7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(народный художник Российской Федерации, заслуженный деятель искусств Российской Федерации, заслуженный художник Российской Федерации, заслуженный работник культуры Российской Федерации); лауреаты государственных премий в области культуры и искусства; обладатели премий Правительства Российской Федерации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Российской Федерации, Творческого союза художников Российской Федерации, Союза дизайнеров Российской Федерации, Союза архитекторов Российской Федерации.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магистратуры должно осуществляться в объеме не ниже значений базовых нормативов затрат на оказание </w:t>
      </w:r>
      <w:r>
        <w:lastRenderedPageBreak/>
        <w:t>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84E2A" w:rsidRDefault="00D84E2A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right"/>
        <w:outlineLvl w:val="1"/>
      </w:pPr>
      <w:r>
        <w:t>Приложение</w:t>
      </w:r>
    </w:p>
    <w:p w:rsidR="00D84E2A" w:rsidRDefault="00D84E2A">
      <w:pPr>
        <w:pStyle w:val="ConsPlusNormal"/>
        <w:jc w:val="right"/>
      </w:pPr>
      <w:r>
        <w:t>к федеральному государственному</w:t>
      </w:r>
    </w:p>
    <w:p w:rsidR="00D84E2A" w:rsidRDefault="00D84E2A">
      <w:pPr>
        <w:pStyle w:val="ConsPlusNormal"/>
        <w:jc w:val="right"/>
      </w:pPr>
      <w:r>
        <w:t>образовательному стандарту высшего</w:t>
      </w:r>
    </w:p>
    <w:p w:rsidR="00D84E2A" w:rsidRDefault="00D84E2A">
      <w:pPr>
        <w:pStyle w:val="ConsPlusNormal"/>
        <w:jc w:val="right"/>
      </w:pPr>
      <w:r>
        <w:t>образования - магистратура</w:t>
      </w:r>
    </w:p>
    <w:p w:rsidR="00D84E2A" w:rsidRDefault="00D84E2A">
      <w:pPr>
        <w:pStyle w:val="ConsPlusNormal"/>
        <w:jc w:val="right"/>
      </w:pPr>
      <w:r>
        <w:t>по направлению подготовки 54.04.01</w:t>
      </w:r>
    </w:p>
    <w:p w:rsidR="00D84E2A" w:rsidRDefault="00D84E2A">
      <w:pPr>
        <w:pStyle w:val="ConsPlusNormal"/>
        <w:jc w:val="right"/>
      </w:pPr>
      <w:r>
        <w:t>Дизайн, утвержденному приказом</w:t>
      </w:r>
    </w:p>
    <w:p w:rsidR="00D84E2A" w:rsidRDefault="00D84E2A">
      <w:pPr>
        <w:pStyle w:val="ConsPlusNormal"/>
        <w:jc w:val="right"/>
      </w:pPr>
      <w:r>
        <w:t>Министерства науки и высшего</w:t>
      </w:r>
    </w:p>
    <w:p w:rsidR="00D84E2A" w:rsidRDefault="00D84E2A">
      <w:pPr>
        <w:pStyle w:val="ConsPlusNormal"/>
        <w:jc w:val="right"/>
      </w:pPr>
      <w:r>
        <w:t>образования Российской Федерации</w:t>
      </w:r>
    </w:p>
    <w:p w:rsidR="00D84E2A" w:rsidRDefault="00D84E2A">
      <w:pPr>
        <w:pStyle w:val="ConsPlusNormal"/>
        <w:jc w:val="right"/>
      </w:pPr>
      <w:r>
        <w:t>от 13 августа 2020 г. N 1004</w:t>
      </w: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Title"/>
        <w:jc w:val="center"/>
      </w:pPr>
      <w:bookmarkStart w:id="10" w:name="P262"/>
      <w:bookmarkEnd w:id="10"/>
      <w:r>
        <w:t>ПЕРЕЧЕНЬ</w:t>
      </w:r>
    </w:p>
    <w:p w:rsidR="00D84E2A" w:rsidRDefault="00D84E2A">
      <w:pPr>
        <w:pStyle w:val="ConsPlusTitle"/>
        <w:jc w:val="center"/>
      </w:pPr>
      <w:r>
        <w:t>ПРОФЕССИОНАЛЬНЫХ СТАНДАРТОВ, СООТВЕТСТВУЮЩИХ</w:t>
      </w:r>
    </w:p>
    <w:p w:rsidR="00D84E2A" w:rsidRDefault="00D84E2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84E2A" w:rsidRDefault="00D84E2A">
      <w:pPr>
        <w:pStyle w:val="ConsPlusTitle"/>
        <w:jc w:val="center"/>
      </w:pPr>
      <w:r>
        <w:t>ПРОГРАММУ БАКАЛАВРИАТА ПО НАПРАВЛЕНИЮ ПОДГОТОВКИ</w:t>
      </w:r>
    </w:p>
    <w:p w:rsidR="00D84E2A" w:rsidRDefault="00D84E2A">
      <w:pPr>
        <w:pStyle w:val="ConsPlusTitle"/>
        <w:jc w:val="center"/>
      </w:pPr>
      <w:r>
        <w:t>54.04.01 ДИЗАЙН</w:t>
      </w:r>
    </w:p>
    <w:p w:rsidR="00D84E2A" w:rsidRDefault="00D84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350"/>
      </w:tblGrid>
      <w:tr w:rsidR="00D84E2A">
        <w:tc>
          <w:tcPr>
            <w:tcW w:w="567" w:type="dxa"/>
          </w:tcPr>
          <w:p w:rsidR="00D84E2A" w:rsidRDefault="00D84E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D84E2A" w:rsidRDefault="00D84E2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D84E2A" w:rsidRDefault="00D84E2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D84E2A" w:rsidRDefault="00D84E2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D84E2A">
        <w:tc>
          <w:tcPr>
            <w:tcW w:w="9071" w:type="dxa"/>
            <w:gridSpan w:val="3"/>
            <w:vAlign w:val="center"/>
          </w:tcPr>
          <w:p w:rsidR="00D84E2A" w:rsidRDefault="00D84E2A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D84E2A">
        <w:tc>
          <w:tcPr>
            <w:tcW w:w="567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6350" w:type="dxa"/>
          </w:tcPr>
          <w:p w:rsidR="00D84E2A" w:rsidRDefault="00D84E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РФ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  <w:tr w:rsidR="00D84E2A">
        <w:tc>
          <w:tcPr>
            <w:tcW w:w="9071" w:type="dxa"/>
            <w:gridSpan w:val="3"/>
            <w:vAlign w:val="center"/>
          </w:tcPr>
          <w:p w:rsidR="00D84E2A" w:rsidRDefault="00D84E2A">
            <w:pPr>
              <w:pStyle w:val="ConsPlusNormal"/>
              <w:jc w:val="center"/>
              <w:outlineLvl w:val="2"/>
            </w:pPr>
            <w:r>
              <w:t>21 Легкая и текстильная промышленность</w:t>
            </w:r>
          </w:p>
        </w:tc>
      </w:tr>
      <w:tr w:rsidR="00D84E2A">
        <w:tc>
          <w:tcPr>
            <w:tcW w:w="567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21.001</w:t>
            </w:r>
          </w:p>
        </w:tc>
        <w:tc>
          <w:tcPr>
            <w:tcW w:w="6350" w:type="dxa"/>
          </w:tcPr>
          <w:p w:rsidR="00D84E2A" w:rsidRDefault="00D84E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игровой среды и продукции", утвержденный приказом Министерства труда и социальной защиты Российской Федерации от 18 ноября 2014 г. N 892н (зарегистрирован Министерством юстиции Российской Федерации 9 декабря 2014 г., регистрационный N 35113),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84E2A">
        <w:tc>
          <w:tcPr>
            <w:tcW w:w="567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21.002</w:t>
            </w:r>
          </w:p>
        </w:tc>
        <w:tc>
          <w:tcPr>
            <w:tcW w:w="6350" w:type="dxa"/>
          </w:tcPr>
          <w:p w:rsidR="00D84E2A" w:rsidRDefault="00D84E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одежды и обуви", утвержденный приказом Министерства труда и социальной защиты Российской Федерации от 4 декабря 2014 г. N 974н (зарегистрирован Министерством юстиции Российской Федерации 17 декабря 2014 г., регистрационный N 35251),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84E2A">
        <w:tc>
          <w:tcPr>
            <w:tcW w:w="9071" w:type="dxa"/>
            <w:gridSpan w:val="3"/>
            <w:vAlign w:val="center"/>
          </w:tcPr>
          <w:p w:rsidR="00D84E2A" w:rsidRDefault="00D84E2A">
            <w:pPr>
              <w:pStyle w:val="ConsPlusNormal"/>
              <w:jc w:val="center"/>
              <w:outlineLvl w:val="2"/>
            </w:pPr>
            <w:r>
              <w:t>31 Автомобилестроение</w:t>
            </w:r>
          </w:p>
        </w:tc>
      </w:tr>
      <w:tr w:rsidR="00D84E2A">
        <w:tc>
          <w:tcPr>
            <w:tcW w:w="567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31.006</w:t>
            </w:r>
          </w:p>
        </w:tc>
        <w:tc>
          <w:tcPr>
            <w:tcW w:w="6350" w:type="dxa"/>
          </w:tcPr>
          <w:p w:rsidR="00D84E2A" w:rsidRDefault="00D84E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автомобилестроения", утвержденный приказом Министерства труда и социальной защиты Российской Федерации от 28 октября 2014 г. N 813н (зарегистрирован Министерством юстиции Российской Федерации 26 ноября 2014 г., регистрационный N 34948)</w:t>
            </w:r>
          </w:p>
        </w:tc>
      </w:tr>
      <w:tr w:rsidR="00D84E2A">
        <w:tc>
          <w:tcPr>
            <w:tcW w:w="9071" w:type="dxa"/>
            <w:gridSpan w:val="3"/>
            <w:vAlign w:val="center"/>
          </w:tcPr>
          <w:p w:rsidR="00D84E2A" w:rsidRDefault="00D84E2A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D84E2A">
        <w:tc>
          <w:tcPr>
            <w:tcW w:w="567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40.059</w:t>
            </w:r>
          </w:p>
        </w:tc>
        <w:tc>
          <w:tcPr>
            <w:tcW w:w="6350" w:type="dxa"/>
          </w:tcPr>
          <w:p w:rsidR="00D84E2A" w:rsidRDefault="00D84E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"Промышленный дизайнер (</w:t>
            </w:r>
            <w:proofErr w:type="spellStart"/>
            <w:r>
              <w:t>эргономист</w:t>
            </w:r>
            <w:proofErr w:type="spellEnd"/>
            <w:r>
              <w:t xml:space="preserve">)", утвержденный приказом Министерства труда и социальной защиты Российской Федерации от 18 ноября 2014 г. N </w:t>
            </w:r>
            <w:r>
              <w:lastRenderedPageBreak/>
              <w:t>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84E2A">
        <w:tc>
          <w:tcPr>
            <w:tcW w:w="567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154" w:type="dxa"/>
            <w:vAlign w:val="center"/>
          </w:tcPr>
          <w:p w:rsidR="00D84E2A" w:rsidRDefault="00D84E2A">
            <w:pPr>
              <w:pStyle w:val="ConsPlusNormal"/>
              <w:jc w:val="center"/>
            </w:pPr>
            <w:r>
              <w:t>40.137</w:t>
            </w:r>
          </w:p>
        </w:tc>
        <w:tc>
          <w:tcPr>
            <w:tcW w:w="6350" w:type="dxa"/>
          </w:tcPr>
          <w:p w:rsidR="00D84E2A" w:rsidRDefault="00D84E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транспортных средств", утвержденный приказом Министерства труда и социальной защиты Российской Федерации от 29 декабря 2015 г. N 1174н (зарегистрирован Министерством юстиции Российской Федерации 28 января 2016 г., регистрационный N 40850)</w:t>
            </w:r>
          </w:p>
        </w:tc>
      </w:tr>
    </w:tbl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jc w:val="both"/>
      </w:pPr>
    </w:p>
    <w:p w:rsidR="00D84E2A" w:rsidRDefault="00D84E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C9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2A"/>
    <w:rsid w:val="00BA465E"/>
    <w:rsid w:val="00D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B309"/>
  <w15:chartTrackingRefBased/>
  <w15:docId w15:val="{DD64D147-DAF4-4CA7-98F0-0AA513D4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4E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214720&amp;dst=100070" TargetMode="External"/><Relationship Id="rId18" Type="http://schemas.openxmlformats.org/officeDocument/2006/relationships/hyperlink" Target="https://login.consultant.ru/link/?req=doc&amp;base=LAW&amp;n=214720&amp;dst=100006" TargetMode="External"/><Relationship Id="rId26" Type="http://schemas.openxmlformats.org/officeDocument/2006/relationships/hyperlink" Target="https://login.consultant.ru/link/?req=doc&amp;base=LAW&amp;n=126387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500133&amp;dst=217" TargetMode="External"/><Relationship Id="rId12" Type="http://schemas.openxmlformats.org/officeDocument/2006/relationships/hyperlink" Target="https://login.consultant.ru/link/?req=doc&amp;base=LAW&amp;n=214720&amp;dst=100068" TargetMode="External"/><Relationship Id="rId17" Type="http://schemas.openxmlformats.org/officeDocument/2006/relationships/hyperlink" Target="http://profstandart.rosmintrud.ru" TargetMode="External"/><Relationship Id="rId25" Type="http://schemas.openxmlformats.org/officeDocument/2006/relationships/hyperlink" Target="https://login.consultant.ru/link/?req=doc&amp;base=LAW&amp;n=211497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16" TargetMode="External"/><Relationship Id="rId20" Type="http://schemas.openxmlformats.org/officeDocument/2006/relationships/hyperlink" Target="https://login.consultant.ru/link/?req=doc&amp;base=LAW&amp;n=48335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7233&amp;dst=100014" TargetMode="External"/><Relationship Id="rId11" Type="http://schemas.openxmlformats.org/officeDocument/2006/relationships/hyperlink" Target="https://login.consultant.ru/link/?req=doc&amp;base=LAW&amp;n=214720&amp;dst=100056" TargetMode="External"/><Relationship Id="rId24" Type="http://schemas.openxmlformats.org/officeDocument/2006/relationships/hyperlink" Target="https://login.consultant.ru/link/?req=doc&amp;base=LAW&amp;n=211624&amp;dst=100009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214720&amp;dst=100110" TargetMode="External"/><Relationship Id="rId23" Type="http://schemas.openxmlformats.org/officeDocument/2006/relationships/hyperlink" Target="https://login.consultant.ru/link/?req=doc&amp;base=LAW&amp;n=212123&amp;dst=100009" TargetMode="External"/><Relationship Id="rId28" Type="http://schemas.openxmlformats.org/officeDocument/2006/relationships/hyperlink" Target="https://login.consultant.ru/link/?req=doc&amp;base=LAW&amp;n=193898&amp;dst=100009" TargetMode="Externa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146970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s://login.consultant.ru/link/?req=doc&amp;base=LAW&amp;n=214720&amp;dst=100090" TargetMode="External"/><Relationship Id="rId22" Type="http://schemas.openxmlformats.org/officeDocument/2006/relationships/hyperlink" Target="https://login.consultant.ru/link/?req=doc&amp;base=LAW&amp;n=497890&amp;dst=100947" TargetMode="External"/><Relationship Id="rId27" Type="http://schemas.openxmlformats.org/officeDocument/2006/relationships/hyperlink" Target="https://login.consultant.ru/link/?req=doc&amp;base=LAW&amp;n=211622&amp;dst=1000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1</cp:revision>
  <dcterms:created xsi:type="dcterms:W3CDTF">2025-03-24T06:49:00Z</dcterms:created>
  <dcterms:modified xsi:type="dcterms:W3CDTF">2025-03-24T06:49:00Z</dcterms:modified>
</cp:coreProperties>
</file>